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B5" w:rsidRDefault="00AD7CDF">
      <w:pPr>
        <w:spacing w:line="36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附件1：</w:t>
      </w:r>
    </w:p>
    <w:p w:rsidR="007E50B5" w:rsidRDefault="00AD7CDF" w:rsidP="002F430A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:rsidR="007E50B5" w:rsidRDefault="003040A8" w:rsidP="00AD71A6">
      <w:pPr>
        <w:spacing w:afterLines="100" w:after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D71A6">
        <w:rPr>
          <w:rFonts w:hint="eastAsia"/>
          <w:b/>
          <w:sz w:val="28"/>
          <w:szCs w:val="28"/>
        </w:rPr>
        <w:t>月</w:t>
      </w:r>
      <w:r w:rsidR="00AD7CDF">
        <w:rPr>
          <w:rFonts w:hint="eastAsia"/>
          <w:b/>
          <w:sz w:val="28"/>
          <w:szCs w:val="28"/>
        </w:rPr>
        <w:t>南京质量、环境、职业健康安全管理体系</w:t>
      </w:r>
      <w:r w:rsidR="00AD71A6">
        <w:rPr>
          <w:rFonts w:hint="eastAsia"/>
          <w:b/>
          <w:sz w:val="28"/>
          <w:szCs w:val="28"/>
        </w:rPr>
        <w:t>线上线下同步</w:t>
      </w:r>
      <w:r w:rsidR="00AD7CDF">
        <w:rPr>
          <w:rFonts w:hint="eastAsia"/>
          <w:b/>
          <w:sz w:val="28"/>
          <w:szCs w:val="28"/>
        </w:rPr>
        <w:t>公开班报名回执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 w:rsidR="007E50B5">
        <w:trPr>
          <w:trHeight w:val="524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>
        <w:trPr>
          <w:trHeight w:val="608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>
        <w:trPr>
          <w:trHeight w:val="608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>
        <w:trPr>
          <w:trHeight w:val="464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7E50B5" w:rsidTr="00AA0DA5">
        <w:trPr>
          <w:trHeight w:val="233"/>
        </w:trPr>
        <w:tc>
          <w:tcPr>
            <w:tcW w:w="1178" w:type="dxa"/>
            <w:vMerge w:val="restart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:rsidR="007E50B5" w:rsidRDefault="00E626B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7E50B5" w:rsidTr="00AA0DA5">
        <w:trPr>
          <w:trHeight w:val="232"/>
        </w:trPr>
        <w:tc>
          <w:tcPr>
            <w:tcW w:w="1178" w:type="dxa"/>
            <w:vMerge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 w:rsidR="007E50B5" w:rsidRDefault="00E626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</w:t>
            </w:r>
            <w:r w:rsidR="00AD7CDF">
              <w:rPr>
                <w:rFonts w:ascii="宋体" w:hAnsi="宋体"/>
                <w:sz w:val="24"/>
              </w:rPr>
              <w:t>45001</w:t>
            </w:r>
          </w:p>
        </w:tc>
        <w:tc>
          <w:tcPr>
            <w:tcW w:w="2333" w:type="dxa"/>
            <w:gridSpan w:val="2"/>
            <w:vMerge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:rsidTr="00AD71A6">
        <w:trPr>
          <w:trHeight w:val="422"/>
        </w:trPr>
        <w:tc>
          <w:tcPr>
            <w:tcW w:w="1178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7E50B5" w:rsidRDefault="00AD7CDF" w:rsidP="00AD71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D71A6">
              <w:rPr>
                <w:rFonts w:ascii="宋体" w:hAnsi="宋体" w:hint="eastAsia"/>
                <w:sz w:val="24"/>
              </w:rPr>
              <w:t>线上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AD71A6">
              <w:rPr>
                <w:rFonts w:ascii="宋体" w:hAnsi="宋体" w:hint="eastAsia"/>
                <w:sz w:val="24"/>
              </w:rPr>
              <w:t>线下</w:t>
            </w:r>
          </w:p>
        </w:tc>
      </w:tr>
      <w:tr w:rsidR="00E626BE" w:rsidTr="00AD71A6">
        <w:trPr>
          <w:trHeight w:val="398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:rsidTr="00AD71A6">
        <w:trPr>
          <w:trHeight w:val="433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:rsidTr="00AD71A6">
        <w:trPr>
          <w:trHeight w:val="424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:rsidTr="00AD71A6">
        <w:trPr>
          <w:trHeight w:val="402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:rsidTr="00AD71A6">
        <w:trPr>
          <w:trHeight w:val="409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:rsidTr="00AD71A6">
        <w:trPr>
          <w:trHeight w:val="429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7E50B5">
        <w:trPr>
          <w:trHeight w:val="823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</w:t>
            </w:r>
            <w:r w:rsidR="00E626BE">
              <w:rPr>
                <w:rFonts w:ascii="楷体_GB2312" w:eastAsia="楷体_GB2312" w:hint="eastAsia"/>
                <w:sz w:val="24"/>
              </w:rPr>
              <w:t>登陆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时</w:t>
            </w:r>
            <w:r w:rsidR="00E626BE">
              <w:rPr>
                <w:rFonts w:ascii="楷体_GB2312" w:eastAsia="楷体_GB2312" w:hint="eastAsia"/>
                <w:sz w:val="24"/>
              </w:rPr>
              <w:t>微信付费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，或在</w:t>
            </w:r>
            <w:r w:rsidR="00E626BE">
              <w:rPr>
                <w:rFonts w:ascii="楷体_GB2312" w:eastAsia="楷体_GB2312" w:hint="eastAsia"/>
                <w:sz w:val="24"/>
              </w:rPr>
              <w:t>开课前</w:t>
            </w:r>
            <w:r>
              <w:rPr>
                <w:rFonts w:ascii="楷体_GB2312" w:eastAsia="楷体_GB2312" w:hint="eastAsia"/>
                <w:sz w:val="24"/>
              </w:rPr>
              <w:t>将费用汇至指定账户（请注明培训费）</w:t>
            </w:r>
          </w:p>
          <w:p w:rsidR="007E50B5" w:rsidRDefault="00AD7CDF" w:rsidP="00AD71A6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</w:t>
            </w:r>
            <w:r w:rsidR="00AD71A6">
              <w:rPr>
                <w:rFonts w:ascii="楷体_GB2312" w:eastAsia="楷体_GB2312" w:hint="eastAsia"/>
                <w:sz w:val="24"/>
              </w:rPr>
              <w:t>支付宝</w:t>
            </w:r>
            <w:r>
              <w:rPr>
                <w:rFonts w:ascii="楷体_GB2312" w:eastAsia="楷体_GB2312" w:hint="eastAsia"/>
                <w:sz w:val="24"/>
              </w:rPr>
              <w:t xml:space="preserve"> □汇款 </w:t>
            </w:r>
          </w:p>
        </w:tc>
      </w:tr>
      <w:tr w:rsidR="007E50B5">
        <w:trPr>
          <w:trHeight w:val="992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7E50B5">
        <w:trPr>
          <w:trHeight w:val="679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    2、纳税人识别号：</w:t>
            </w:r>
          </w:p>
          <w:p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    4、开户行及账号：</w:t>
            </w:r>
          </w:p>
        </w:tc>
      </w:tr>
    </w:tbl>
    <w:p w:rsidR="007E50B5" w:rsidRDefault="00AD7CDF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:rsidR="007E50B5" w:rsidRDefault="007E50B5">
      <w:pPr>
        <w:rPr>
          <w:rFonts w:ascii="楷体_GB2312" w:eastAsia="楷体_GB2312"/>
          <w:sz w:val="24"/>
        </w:rPr>
      </w:pPr>
    </w:p>
    <w:p w:rsidR="0069723C" w:rsidRDefault="0069723C">
      <w:pPr>
        <w:rPr>
          <w:rFonts w:ascii="楷体_GB2312" w:eastAsia="楷体_GB2312"/>
          <w:sz w:val="24"/>
        </w:rPr>
      </w:pPr>
    </w:p>
    <w:p w:rsidR="003040A8" w:rsidRDefault="003040A8" w:rsidP="003040A8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:rsidR="003040A8" w:rsidRDefault="003040A8" w:rsidP="003040A8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班 主 任：赵老师  13951624563（微信）  </w:t>
      </w:r>
      <w:r w:rsidRPr="0069723C">
        <w:rPr>
          <w:rFonts w:ascii="楷体" w:eastAsia="楷体" w:hAnsi="楷体" w:hint="eastAsia"/>
          <w:sz w:val="24"/>
        </w:rPr>
        <w:t>QQ：</w:t>
      </w:r>
      <w:r w:rsidRPr="0069723C">
        <w:rPr>
          <w:rFonts w:ascii="楷体" w:eastAsia="楷体" w:hAnsi="楷体"/>
          <w:sz w:val="24"/>
        </w:rPr>
        <w:t>742784786</w:t>
      </w:r>
    </w:p>
    <w:p w:rsidR="003040A8" w:rsidRDefault="003040A8" w:rsidP="003040A8">
      <w:pPr>
        <w:ind w:firstLineChars="650" w:firstLine="1560"/>
        <w:rPr>
          <w:rFonts w:ascii="楷体" w:eastAsia="楷体" w:hAnsi="楷体"/>
          <w:sz w:val="24"/>
        </w:rPr>
      </w:pPr>
      <w:r w:rsidRPr="00EB6D76">
        <w:rPr>
          <w:rFonts w:ascii="楷体" w:eastAsia="楷体" w:hAnsi="楷体" w:hint="eastAsia"/>
          <w:sz w:val="24"/>
        </w:rPr>
        <w:t>盖老师  17314950984（微信）</w:t>
      </w:r>
      <w:r>
        <w:rPr>
          <w:rFonts w:ascii="楷体" w:eastAsia="楷体" w:hAnsi="楷体" w:hint="eastAsia"/>
          <w:sz w:val="24"/>
        </w:rPr>
        <w:t xml:space="preserve">  </w:t>
      </w:r>
      <w:r w:rsidRPr="00EB6D76">
        <w:rPr>
          <w:rFonts w:ascii="楷体" w:eastAsia="楷体" w:hAnsi="楷体" w:hint="eastAsia"/>
          <w:sz w:val="24"/>
        </w:rPr>
        <w:t>QQ：</w:t>
      </w:r>
      <w:r w:rsidRPr="00EB6D76">
        <w:rPr>
          <w:rFonts w:ascii="楷体" w:eastAsia="楷体" w:hAnsi="楷体"/>
          <w:sz w:val="24"/>
        </w:rPr>
        <w:t>578815882</w:t>
      </w:r>
    </w:p>
    <w:p w:rsidR="003040A8" w:rsidRDefault="003040A8" w:rsidP="003040A8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</w:p>
    <w:p w:rsidR="007E50B5" w:rsidRDefault="003040A8" w:rsidP="003040A8">
      <w:pPr>
        <w:ind w:firstLineChars="150" w:firstLine="360"/>
        <w:rPr>
          <w:rFonts w:ascii="楷体" w:eastAsia="楷体" w:hAnsi="楷体"/>
          <w:sz w:val="24"/>
        </w:rPr>
      </w:pP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9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 w:rsidRPr="0069723C">
        <w:rPr>
          <w:rFonts w:ascii="楷体" w:eastAsia="楷体" w:hAnsi="楷体"/>
          <w:sz w:val="24"/>
        </w:rPr>
        <w:t xml:space="preserve">   </w:t>
      </w:r>
      <w:bookmarkStart w:id="0" w:name="_GoBack"/>
      <w:bookmarkEnd w:id="0"/>
    </w:p>
    <w:p w:rsidR="00AD71A6" w:rsidRPr="00AD71A6" w:rsidRDefault="00AD71A6">
      <w:pPr>
        <w:widowControl/>
        <w:jc w:val="left"/>
        <w:rPr>
          <w:rFonts w:ascii="宋体" w:cs="宋体"/>
          <w:b/>
          <w:sz w:val="24"/>
        </w:rPr>
      </w:pPr>
    </w:p>
    <w:sectPr w:rsidR="00AD71A6" w:rsidRPr="00AD71A6" w:rsidSect="00217ECF">
      <w:headerReference w:type="default" r:id="rId10"/>
      <w:footerReference w:type="default" r:id="rId11"/>
      <w:pgSz w:w="11906" w:h="16838"/>
      <w:pgMar w:top="1021" w:right="1089" w:bottom="90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1D" w:rsidRDefault="00F7321D">
      <w:r>
        <w:separator/>
      </w:r>
    </w:p>
  </w:endnote>
  <w:endnote w:type="continuationSeparator" w:id="0">
    <w:p w:rsidR="00F7321D" w:rsidRDefault="00F7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B5" w:rsidRDefault="00217ECF">
    <w:pPr>
      <w:pStyle w:val="a5"/>
      <w:jc w:val="center"/>
      <w:rPr>
        <w:b/>
      </w:rPr>
    </w:pPr>
    <w:r>
      <w:rPr>
        <w:rStyle w:val="a9"/>
        <w:b/>
      </w:rPr>
      <w:fldChar w:fldCharType="begin"/>
    </w:r>
    <w:r w:rsidR="00AD7CDF">
      <w:rPr>
        <w:rStyle w:val="a9"/>
        <w:b/>
      </w:rPr>
      <w:instrText xml:space="preserve"> PAGE </w:instrText>
    </w:r>
    <w:r>
      <w:rPr>
        <w:rStyle w:val="a9"/>
        <w:b/>
      </w:rPr>
      <w:fldChar w:fldCharType="separate"/>
    </w:r>
    <w:r w:rsidR="003040A8">
      <w:rPr>
        <w:rStyle w:val="a9"/>
        <w:b/>
        <w:noProof/>
      </w:rPr>
      <w:t>1</w:t>
    </w:r>
    <w:r>
      <w:rPr>
        <w:rStyle w:val="a9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1D" w:rsidRDefault="00F7321D">
      <w:r>
        <w:separator/>
      </w:r>
    </w:p>
  </w:footnote>
  <w:footnote w:type="continuationSeparator" w:id="0">
    <w:p w:rsidR="00F7321D" w:rsidRDefault="00F7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B5" w:rsidRDefault="007E50B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4ACC"/>
    <w:multiLevelType w:val="multilevel"/>
    <w:tmpl w:val="396D4AC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EE91882"/>
    <w:multiLevelType w:val="hybridMultilevel"/>
    <w:tmpl w:val="FA0E9E80"/>
    <w:lvl w:ilvl="0" w:tplc="4EB28A3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0766349"/>
    <w:multiLevelType w:val="multilevel"/>
    <w:tmpl w:val="60766349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 w15:restartNumberingAfterBreak="0">
    <w:nsid w:val="72D51B9A"/>
    <w:multiLevelType w:val="multilevel"/>
    <w:tmpl w:val="72D51B9A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7"/>
        </w:tabs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47"/>
        </w:tabs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040A8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07FA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1A6"/>
    <w:rsid w:val="00AD7CDF"/>
    <w:rsid w:val="00AF189C"/>
    <w:rsid w:val="00AF713F"/>
    <w:rsid w:val="00B0129D"/>
    <w:rsid w:val="00B039C6"/>
    <w:rsid w:val="00B068E3"/>
    <w:rsid w:val="00B13408"/>
    <w:rsid w:val="00B15568"/>
    <w:rsid w:val="00B371B5"/>
    <w:rsid w:val="00B37E50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07F6"/>
    <w:rsid w:val="00EC3455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</o:shapedefaults>
    <o:shapelayout v:ext="edit">
      <o:idmap v:ext="edit" data="1"/>
    </o:shapelayout>
  </w:shapeDefaults>
  <w:decimalSymbol w:val="."/>
  <w:listSeparator w:val=","/>
  <w14:docId w14:val="2481CB53"/>
  <w15:docId w15:val="{B3FC2221-2166-4261-BC48-212B56D9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217ECF"/>
    <w:rPr>
      <w:sz w:val="18"/>
      <w:szCs w:val="18"/>
    </w:rPr>
  </w:style>
  <w:style w:type="paragraph" w:styleId="a5">
    <w:name w:val="footer"/>
    <w:basedOn w:val="a"/>
    <w:qFormat/>
    <w:rsid w:val="0021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1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217ECF"/>
    <w:rPr>
      <w:b/>
      <w:bCs/>
    </w:rPr>
  </w:style>
  <w:style w:type="character" w:styleId="a9">
    <w:name w:val="page number"/>
    <w:basedOn w:val="a0"/>
    <w:rsid w:val="00217ECF"/>
  </w:style>
  <w:style w:type="character" w:styleId="aa">
    <w:name w:val="Hyperlink"/>
    <w:basedOn w:val="a0"/>
    <w:qFormat/>
    <w:rsid w:val="00217ECF"/>
    <w:rPr>
      <w:color w:val="0000FF"/>
      <w:u w:val="single"/>
    </w:rPr>
  </w:style>
  <w:style w:type="table" w:styleId="ab">
    <w:name w:val="Table Grid"/>
    <w:basedOn w:val="a1"/>
    <w:rsid w:val="00217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61">
    <w:name w:val="style261"/>
    <w:basedOn w:val="a0"/>
    <w:rsid w:val="00217ECF"/>
    <w:rPr>
      <w:sz w:val="24"/>
      <w:szCs w:val="24"/>
    </w:rPr>
  </w:style>
  <w:style w:type="paragraph" w:customStyle="1" w:styleId="CharChar1CharCharCharCharCharCharCharChar">
    <w:name w:val="Char Char1 Char Char Char Char Char Char Char Char"/>
    <w:basedOn w:val="a"/>
    <w:qFormat/>
    <w:rsid w:val="00217ECF"/>
    <w:pPr>
      <w:widowControl/>
      <w:spacing w:after="160" w:line="240" w:lineRule="exact"/>
      <w:jc w:val="left"/>
    </w:pPr>
    <w:rPr>
      <w:rFonts w:ascii="Verdana" w:eastAsia="仿宋_GB2312" w:hAnsi="Verdana" w:cs="宋体"/>
      <w:kern w:val="0"/>
      <w:sz w:val="20"/>
      <w:szCs w:val="20"/>
      <w:lang w:eastAsia="en-US"/>
    </w:rPr>
  </w:style>
  <w:style w:type="paragraph" w:customStyle="1" w:styleId="1">
    <w:name w:val="列出段落1"/>
    <w:basedOn w:val="a"/>
    <w:qFormat/>
    <w:rsid w:val="00217ECF"/>
    <w:pPr>
      <w:ind w:firstLineChars="200" w:firstLine="420"/>
    </w:pPr>
    <w:rPr>
      <w:szCs w:val="21"/>
    </w:rPr>
  </w:style>
  <w:style w:type="paragraph" w:styleId="ac">
    <w:name w:val="List Paragraph"/>
    <w:basedOn w:val="a"/>
    <w:uiPriority w:val="34"/>
    <w:qFormat/>
    <w:rsid w:val="00217ECF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qm8463695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EF16D8-D5E0-4E02-803B-43DD4895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355</Characters>
  <Application>Microsoft Office Word</Application>
  <DocSecurity>0</DocSecurity>
  <Lines>2</Lines>
  <Paragraphs>1</Paragraphs>
  <ScaleCrop>false</ScaleCrop>
  <Company>lls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方圆标志认证集团江苏有限公司</dc:title>
  <dc:subject>内审员培训</dc:subject>
  <dc:creator>朱剑</dc:creator>
  <cp:lastModifiedBy>User</cp:lastModifiedBy>
  <cp:revision>2</cp:revision>
  <cp:lastPrinted>2020-03-17T09:12:00Z</cp:lastPrinted>
  <dcterms:created xsi:type="dcterms:W3CDTF">2020-07-06T02:47:00Z</dcterms:created>
  <dcterms:modified xsi:type="dcterms:W3CDTF">2020-07-06T02:47:00Z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